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147" w:rsidRPr="00E22D50" w:rsidRDefault="002D7AD9" w:rsidP="004C4147">
      <w:pPr>
        <w:pStyle w:val="a3"/>
        <w:numPr>
          <w:ilvl w:val="0"/>
          <w:numId w:val="1"/>
        </w:numPr>
        <w:spacing w:after="160" w:line="278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25744">
        <w:rPr>
          <w:rFonts w:ascii="Times New Roman" w:hAnsi="Times New Roman" w:cs="Times New Roman"/>
          <w:sz w:val="28"/>
          <w:szCs w:val="28"/>
        </w:rPr>
        <w:t>Задания выполняются в виде реферата</w:t>
      </w:r>
      <w:r>
        <w:rPr>
          <w:rFonts w:ascii="Times New Roman" w:hAnsi="Times New Roman" w:cs="Times New Roman"/>
          <w:sz w:val="28"/>
          <w:szCs w:val="28"/>
        </w:rPr>
        <w:t xml:space="preserve">. Реферат с титульным листом, </w:t>
      </w:r>
      <w:r w:rsidR="004C4147">
        <w:rPr>
          <w:rFonts w:ascii="Times New Roman" w:hAnsi="Times New Roman" w:cs="Times New Roman"/>
          <w:sz w:val="28"/>
          <w:szCs w:val="28"/>
        </w:rPr>
        <w:t>и списком литературы, объем 10 страниц</w:t>
      </w:r>
      <w:r w:rsidR="00E22D50">
        <w:rPr>
          <w:rFonts w:ascii="Times New Roman" w:hAnsi="Times New Roman" w:cs="Times New Roman"/>
          <w:sz w:val="28"/>
          <w:szCs w:val="28"/>
        </w:rPr>
        <w:t xml:space="preserve"> (текст без титульного и списка литературы)</w:t>
      </w:r>
      <w:r w:rsidR="004C4147">
        <w:rPr>
          <w:rFonts w:ascii="Times New Roman" w:hAnsi="Times New Roman" w:cs="Times New Roman"/>
          <w:sz w:val="28"/>
          <w:szCs w:val="28"/>
        </w:rPr>
        <w:t>.</w:t>
      </w:r>
    </w:p>
    <w:p w:rsidR="002D7AD9" w:rsidRDefault="002D7AD9" w:rsidP="002D7A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рефераты скопированные из чата </w:t>
      </w:r>
      <w:r>
        <w:rPr>
          <w:rFonts w:ascii="Times New Roman" w:hAnsi="Times New Roman" w:cs="Times New Roman"/>
          <w:sz w:val="28"/>
          <w:szCs w:val="28"/>
          <w:lang w:val="en-US"/>
        </w:rPr>
        <w:t>GPT</w:t>
      </w:r>
      <w:r>
        <w:rPr>
          <w:rFonts w:ascii="Times New Roman" w:hAnsi="Times New Roman" w:cs="Times New Roman"/>
          <w:sz w:val="28"/>
          <w:szCs w:val="28"/>
        </w:rPr>
        <w:t>, будут оцениваться не выше 80 баллов.</w:t>
      </w:r>
    </w:p>
    <w:p w:rsidR="004C4147" w:rsidRDefault="004C4147" w:rsidP="002D7A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D9" w:rsidRPr="004C4147" w:rsidRDefault="002D7AD9" w:rsidP="002D7AD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147">
        <w:rPr>
          <w:rFonts w:ascii="Times New Roman" w:hAnsi="Times New Roman" w:cs="Times New Roman"/>
          <w:b/>
          <w:sz w:val="28"/>
          <w:szCs w:val="28"/>
        </w:rPr>
        <w:t>Тема задания «Применение ГИС и ГГИС в геологоразведке»</w:t>
      </w:r>
    </w:p>
    <w:p w:rsidR="002D7AD9" w:rsidRDefault="002D7AD9" w:rsidP="002D7A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D7AD9">
        <w:rPr>
          <w:rFonts w:ascii="Times New Roman" w:hAnsi="Times New Roman" w:cs="Times New Roman"/>
          <w:sz w:val="28"/>
          <w:szCs w:val="28"/>
        </w:rPr>
        <w:t>Задачи ГИС в добывающей промышленности.</w:t>
      </w:r>
    </w:p>
    <w:p w:rsidR="002D7AD9" w:rsidRDefault="002D7AD9" w:rsidP="002D7A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D7AD9">
        <w:rPr>
          <w:rFonts w:ascii="Times New Roman" w:hAnsi="Times New Roman" w:cs="Times New Roman"/>
          <w:sz w:val="28"/>
          <w:szCs w:val="28"/>
        </w:rPr>
        <w:t>Преимущества и недостатки ГИС в геологоразведке.</w:t>
      </w:r>
    </w:p>
    <w:p w:rsidR="002D7AD9" w:rsidRDefault="002D7AD9" w:rsidP="002D7A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D7AD9">
        <w:rPr>
          <w:rFonts w:ascii="Times New Roman" w:hAnsi="Times New Roman" w:cs="Times New Roman"/>
          <w:sz w:val="28"/>
          <w:szCs w:val="28"/>
        </w:rPr>
        <w:t>Горно-геологические информационные системы</w:t>
      </w:r>
    </w:p>
    <w:p w:rsidR="002D7AD9" w:rsidRDefault="002D7AD9" w:rsidP="002D7A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Перспективы использования ГГИС в Казахстане.</w:t>
      </w:r>
    </w:p>
    <w:p w:rsidR="002D7AD9" w:rsidRDefault="002D7AD9" w:rsidP="002D7A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D9" w:rsidRPr="002D7AD9" w:rsidRDefault="002D7AD9" w:rsidP="002D7A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не выбираете од</w:t>
      </w:r>
      <w:r w:rsidR="00555469">
        <w:rPr>
          <w:rFonts w:ascii="Times New Roman" w:hAnsi="Times New Roman" w:cs="Times New Roman"/>
          <w:sz w:val="28"/>
          <w:szCs w:val="28"/>
        </w:rPr>
        <w:t>ин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из пунктов, а описываете все эти разделы в своем реферате.</w:t>
      </w:r>
    </w:p>
    <w:p w:rsidR="00DB589C" w:rsidRDefault="00DB589C" w:rsidP="002D7AD9">
      <w:pPr>
        <w:ind w:firstLine="709"/>
      </w:pPr>
    </w:p>
    <w:sectPr w:rsidR="00DB5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06C2E"/>
    <w:multiLevelType w:val="hybridMultilevel"/>
    <w:tmpl w:val="F552CB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C104852"/>
    <w:multiLevelType w:val="hybridMultilevel"/>
    <w:tmpl w:val="5FCEB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3578DD"/>
    <w:multiLevelType w:val="hybridMultilevel"/>
    <w:tmpl w:val="8AF0AA3E"/>
    <w:lvl w:ilvl="0" w:tplc="E6D65864">
      <w:start w:val="1"/>
      <w:numFmt w:val="decimal"/>
      <w:lvlText w:val="(%1."/>
      <w:lvlJc w:val="left"/>
      <w:pPr>
        <w:ind w:left="1170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CB4"/>
    <w:rsid w:val="002D7AD9"/>
    <w:rsid w:val="004C4147"/>
    <w:rsid w:val="00555469"/>
    <w:rsid w:val="009D5CB4"/>
    <w:rsid w:val="00DB589C"/>
    <w:rsid w:val="00E2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E5CC0-A1D4-4A9B-B75C-D4FF1E0B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A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AD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C4147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C41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</Words>
  <Characters>470</Characters>
  <Application>Microsoft Office Word</Application>
  <DocSecurity>0</DocSecurity>
  <Lines>3</Lines>
  <Paragraphs>1</Paragraphs>
  <ScaleCrop>false</ScaleCrop>
  <Company>SPecialiST RePack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6</cp:revision>
  <dcterms:created xsi:type="dcterms:W3CDTF">2025-11-25T11:01:00Z</dcterms:created>
  <dcterms:modified xsi:type="dcterms:W3CDTF">2025-11-26T09:53:00Z</dcterms:modified>
</cp:coreProperties>
</file>